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70DAD" w14:textId="77777777" w:rsidR="00F80BE4" w:rsidRDefault="00F80BE4" w:rsidP="00F80BE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t>Материально-техническое оснащение</w:t>
      </w:r>
    </w:p>
    <w:p w14:paraId="65046B4E" w14:textId="77777777" w:rsidR="00462803" w:rsidRPr="00EF367C" w:rsidRDefault="00F80BE4" w:rsidP="00F80BE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t>МБДОУ «Детский сад №57 «Веснянка»</w:t>
      </w:r>
    </w:p>
    <w:tbl>
      <w:tblPr>
        <w:tblStyle w:val="a4"/>
        <w:tblW w:w="9397" w:type="dxa"/>
        <w:tblInd w:w="426" w:type="dxa"/>
        <w:tblLook w:val="04A0" w:firstRow="1" w:lastRow="0" w:firstColumn="1" w:lastColumn="0" w:noHBand="0" w:noVBand="1"/>
      </w:tblPr>
      <w:tblGrid>
        <w:gridCol w:w="509"/>
        <w:gridCol w:w="2462"/>
        <w:gridCol w:w="3402"/>
        <w:gridCol w:w="3024"/>
      </w:tblGrid>
      <w:tr w:rsidR="00462803" w:rsidRPr="009F5E6F" w14:paraId="2B8AD549" w14:textId="77777777" w:rsidTr="002F1562">
        <w:tc>
          <w:tcPr>
            <w:tcW w:w="509" w:type="dxa"/>
          </w:tcPr>
          <w:p w14:paraId="759577C8" w14:textId="77777777" w:rsidR="00462803" w:rsidRPr="009F5E6F" w:rsidRDefault="00462803" w:rsidP="002F15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5E6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462" w:type="dxa"/>
          </w:tcPr>
          <w:p w14:paraId="02213BCE" w14:textId="77777777" w:rsidR="00462803" w:rsidRPr="009F5E6F" w:rsidRDefault="00462803" w:rsidP="002F15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помещения</w:t>
            </w:r>
          </w:p>
        </w:tc>
        <w:tc>
          <w:tcPr>
            <w:tcW w:w="3402" w:type="dxa"/>
          </w:tcPr>
          <w:p w14:paraId="500002F6" w14:textId="77777777" w:rsidR="00462803" w:rsidRPr="009F5E6F" w:rsidRDefault="00462803" w:rsidP="002F15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Перечень задействованного оборудования</w:t>
            </w:r>
          </w:p>
        </w:tc>
        <w:tc>
          <w:tcPr>
            <w:tcW w:w="3024" w:type="dxa"/>
          </w:tcPr>
          <w:p w14:paraId="2B7E68E5" w14:textId="77777777" w:rsidR="00462803" w:rsidRPr="00C7758D" w:rsidRDefault="00462803" w:rsidP="00F80BE4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виды использования  </w:t>
            </w:r>
          </w:p>
        </w:tc>
      </w:tr>
      <w:tr w:rsidR="00462803" w:rsidRPr="009F5E6F" w14:paraId="2853118E" w14:textId="77777777" w:rsidTr="002F1562">
        <w:tc>
          <w:tcPr>
            <w:tcW w:w="509" w:type="dxa"/>
          </w:tcPr>
          <w:p w14:paraId="08251EED" w14:textId="77777777" w:rsidR="00462803" w:rsidRPr="009F5E6F" w:rsidRDefault="00462803" w:rsidP="002F15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462" w:type="dxa"/>
          </w:tcPr>
          <w:p w14:paraId="13200F91" w14:textId="77777777" w:rsidR="00462803" w:rsidRDefault="00462803" w:rsidP="002F15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Кабинет заведующего</w:t>
            </w:r>
          </w:p>
        </w:tc>
        <w:tc>
          <w:tcPr>
            <w:tcW w:w="3402" w:type="dxa"/>
          </w:tcPr>
          <w:p w14:paraId="5001DA42" w14:textId="77777777" w:rsidR="00462803" w:rsidRPr="00F80BE4" w:rsidRDefault="00462803" w:rsidP="002F15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Стол, стулья, телефон</w:t>
            </w:r>
            <w:r w:rsidR="00083261">
              <w:rPr>
                <w:rFonts w:ascii="Times New Roman" w:hAnsi="Times New Roman"/>
                <w:sz w:val="24"/>
                <w:szCs w:val="24"/>
              </w:rPr>
              <w:t xml:space="preserve">, планшет </w:t>
            </w:r>
            <w:r w:rsidR="00083261">
              <w:rPr>
                <w:rFonts w:ascii="Times New Roman" w:hAnsi="Times New Roman"/>
                <w:sz w:val="24"/>
                <w:szCs w:val="24"/>
                <w:lang w:val="en-US"/>
              </w:rPr>
              <w:t>SAMSUNG</w:t>
            </w:r>
            <w:r w:rsidR="00F80BE4">
              <w:rPr>
                <w:rFonts w:ascii="Times New Roman" w:hAnsi="Times New Roman"/>
                <w:sz w:val="24"/>
                <w:szCs w:val="24"/>
              </w:rPr>
              <w:t xml:space="preserve">, шкафы </w:t>
            </w:r>
          </w:p>
        </w:tc>
        <w:tc>
          <w:tcPr>
            <w:tcW w:w="3024" w:type="dxa"/>
          </w:tcPr>
          <w:p w14:paraId="721EF2BC" w14:textId="77777777" w:rsidR="00462803" w:rsidRDefault="00F80BE4" w:rsidP="00F80B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Хранение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номенклатурно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-деловой документации</w:t>
            </w:r>
          </w:p>
        </w:tc>
      </w:tr>
      <w:tr w:rsidR="00F80BE4" w:rsidRPr="009F5E6F" w14:paraId="5E11610C" w14:textId="77777777" w:rsidTr="002F1562">
        <w:tc>
          <w:tcPr>
            <w:tcW w:w="509" w:type="dxa"/>
          </w:tcPr>
          <w:p w14:paraId="15D546C9" w14:textId="77777777" w:rsidR="00F80BE4" w:rsidRDefault="00F80BE4" w:rsidP="002F15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462" w:type="dxa"/>
          </w:tcPr>
          <w:p w14:paraId="32094A76" w14:textId="77777777" w:rsidR="00F80BE4" w:rsidRDefault="00F80BE4" w:rsidP="002F15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Кабинет старшего воспитателя</w:t>
            </w:r>
          </w:p>
        </w:tc>
        <w:tc>
          <w:tcPr>
            <w:tcW w:w="3402" w:type="dxa"/>
          </w:tcPr>
          <w:p w14:paraId="297A689C" w14:textId="77777777" w:rsidR="00F80BE4" w:rsidRDefault="00F80BE4" w:rsidP="000832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Стол, стулья, </w:t>
            </w:r>
            <w:r w:rsidRPr="00083261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компьютера, 1 ноутбук </w:t>
            </w:r>
            <w:r w:rsidRPr="00F11300">
              <w:rPr>
                <w:rFonts w:ascii="Times New Roman" w:hAnsi="Times New Roman"/>
                <w:i/>
                <w:sz w:val="24"/>
                <w:szCs w:val="24"/>
              </w:rPr>
              <w:t>с возможностью выхода в сеть Интернет,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 принтера (в том числе цветной), методическая литература, </w:t>
            </w:r>
            <w:proofErr w:type="spellStart"/>
            <w:r w:rsidR="00442D14">
              <w:rPr>
                <w:rFonts w:ascii="Times New Roman" w:hAnsi="Times New Roman"/>
                <w:sz w:val="24"/>
                <w:szCs w:val="24"/>
              </w:rPr>
              <w:t>брошю</w:t>
            </w:r>
            <w:r w:rsidR="004D4D73">
              <w:rPr>
                <w:rFonts w:ascii="Times New Roman" w:hAnsi="Times New Roman"/>
                <w:sz w:val="24"/>
                <w:szCs w:val="24"/>
              </w:rPr>
              <w:t>ратор</w:t>
            </w:r>
            <w:proofErr w:type="spellEnd"/>
            <w:r w:rsidR="004D4D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шкафы</w:t>
            </w:r>
          </w:p>
        </w:tc>
        <w:tc>
          <w:tcPr>
            <w:tcW w:w="3024" w:type="dxa"/>
          </w:tcPr>
          <w:p w14:paraId="580BF70C" w14:textId="77777777" w:rsidR="00F80BE4" w:rsidRDefault="00F80BE4" w:rsidP="002F156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Хранение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номенклатурно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-деловой, отчетной документации, программы, выдача методической литературы педагогам</w:t>
            </w:r>
            <w:r w:rsidR="00442D14">
              <w:rPr>
                <w:rFonts w:ascii="Times New Roman" w:hAnsi="Times New Roman"/>
                <w:sz w:val="24"/>
                <w:szCs w:val="24"/>
              </w:rPr>
              <w:t>; проведение консультаций педагогам и родителям</w:t>
            </w:r>
          </w:p>
        </w:tc>
      </w:tr>
      <w:tr w:rsidR="00BB67A7" w14:paraId="27D475EB" w14:textId="77777777" w:rsidTr="002F1562">
        <w:tc>
          <w:tcPr>
            <w:tcW w:w="509" w:type="dxa"/>
            <w:vMerge w:val="restart"/>
          </w:tcPr>
          <w:p w14:paraId="5BC4F375" w14:textId="77777777" w:rsidR="00BB67A7" w:rsidRPr="00AB191A" w:rsidRDefault="00BB67A7" w:rsidP="002F156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</w:t>
            </w:r>
            <w:r w:rsidRPr="00AB191A">
              <w:rPr>
                <w:rFonts w:ascii="Times New Roman" w:hAnsi="Times New Roman"/>
                <w:sz w:val="24"/>
                <w:szCs w:val="28"/>
              </w:rPr>
              <w:t>.</w:t>
            </w:r>
          </w:p>
        </w:tc>
        <w:tc>
          <w:tcPr>
            <w:tcW w:w="2462" w:type="dxa"/>
            <w:vMerge w:val="restart"/>
          </w:tcPr>
          <w:p w14:paraId="2DBCB123" w14:textId="77777777" w:rsidR="00BB67A7" w:rsidRDefault="00BB67A7" w:rsidP="002F1562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Физкультурный</w:t>
            </w:r>
          </w:p>
          <w:p w14:paraId="3AE45931" w14:textId="77777777" w:rsidR="00BB67A7" w:rsidRPr="00AB191A" w:rsidRDefault="00BB67A7" w:rsidP="002F1562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B191A">
              <w:rPr>
                <w:rFonts w:ascii="Times New Roman" w:hAnsi="Times New Roman"/>
                <w:sz w:val="24"/>
                <w:szCs w:val="28"/>
              </w:rPr>
              <w:t>зал</w:t>
            </w:r>
          </w:p>
        </w:tc>
        <w:tc>
          <w:tcPr>
            <w:tcW w:w="3402" w:type="dxa"/>
          </w:tcPr>
          <w:p w14:paraId="653E7F98" w14:textId="77777777" w:rsidR="00BB67A7" w:rsidRPr="005633DB" w:rsidRDefault="00BB67A7" w:rsidP="002F156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Гимнастические стенки, степ- платформы,</w:t>
            </w:r>
            <w:r w:rsidRPr="005633DB">
              <w:rPr>
                <w:rFonts w:ascii="Times New Roman" w:hAnsi="Times New Roman"/>
                <w:sz w:val="24"/>
                <w:szCs w:val="28"/>
              </w:rPr>
              <w:t xml:space="preserve"> детская беговая дорожка, коврики для фитнеса, мячи разного диаметра, гимн</w:t>
            </w:r>
            <w:r>
              <w:rPr>
                <w:rFonts w:ascii="Times New Roman" w:hAnsi="Times New Roman"/>
                <w:sz w:val="24"/>
                <w:szCs w:val="28"/>
              </w:rPr>
              <w:t>астические палки,</w:t>
            </w:r>
            <w:r w:rsidRPr="005633DB">
              <w:rPr>
                <w:rFonts w:ascii="Times New Roman" w:hAnsi="Times New Roman"/>
                <w:sz w:val="24"/>
                <w:szCs w:val="28"/>
              </w:rPr>
              <w:t xml:space="preserve"> мягкие м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одули, </w:t>
            </w:r>
            <w:proofErr w:type="gramStart"/>
            <w:r>
              <w:rPr>
                <w:rFonts w:ascii="Times New Roman" w:hAnsi="Times New Roman"/>
                <w:sz w:val="24"/>
                <w:szCs w:val="28"/>
              </w:rPr>
              <w:t xml:space="preserve">обручи, </w:t>
            </w:r>
            <w:r w:rsidRPr="005633DB">
              <w:rPr>
                <w:rFonts w:ascii="Times New Roman" w:hAnsi="Times New Roman"/>
                <w:sz w:val="24"/>
                <w:szCs w:val="28"/>
              </w:rPr>
              <w:t xml:space="preserve"> скакалки</w:t>
            </w:r>
            <w:proofErr w:type="gramEnd"/>
            <w:r w:rsidRPr="005633DB">
              <w:rPr>
                <w:rFonts w:ascii="Times New Roman" w:hAnsi="Times New Roman"/>
                <w:sz w:val="24"/>
                <w:szCs w:val="28"/>
              </w:rPr>
              <w:t>, гимнастические маты</w:t>
            </w:r>
            <w:r>
              <w:rPr>
                <w:rFonts w:ascii="Times New Roman" w:hAnsi="Times New Roman"/>
                <w:sz w:val="24"/>
                <w:szCs w:val="28"/>
              </w:rPr>
              <w:t>, мягкие туннели</w:t>
            </w:r>
          </w:p>
        </w:tc>
        <w:tc>
          <w:tcPr>
            <w:tcW w:w="3024" w:type="dxa"/>
          </w:tcPr>
          <w:p w14:paraId="29B1DF69" w14:textId="77777777" w:rsidR="00BB67A7" w:rsidRPr="005633DB" w:rsidRDefault="00442D14" w:rsidP="002F156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="00BB67A7">
              <w:rPr>
                <w:rFonts w:ascii="Times New Roman" w:hAnsi="Times New Roman"/>
                <w:sz w:val="24"/>
                <w:szCs w:val="24"/>
              </w:rPr>
              <w:t>рупповые, подгрупповые занятия с детьми, занятия группы кратковременного пребывания «</w:t>
            </w:r>
            <w:proofErr w:type="spellStart"/>
            <w:r w:rsidR="00BB67A7">
              <w:rPr>
                <w:rFonts w:ascii="Times New Roman" w:hAnsi="Times New Roman"/>
                <w:sz w:val="24"/>
                <w:szCs w:val="24"/>
              </w:rPr>
              <w:t>Озоринки</w:t>
            </w:r>
            <w:proofErr w:type="spellEnd"/>
            <w:r w:rsidR="00BB67A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BB67A7" w14:paraId="79DC5616" w14:textId="77777777" w:rsidTr="002F1562">
        <w:tc>
          <w:tcPr>
            <w:tcW w:w="509" w:type="dxa"/>
            <w:vMerge/>
          </w:tcPr>
          <w:p w14:paraId="1CBC89BF" w14:textId="77777777" w:rsidR="00BB67A7" w:rsidRDefault="00BB67A7" w:rsidP="002F156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62" w:type="dxa"/>
            <w:vMerge/>
          </w:tcPr>
          <w:p w14:paraId="07FD21E8" w14:textId="77777777" w:rsidR="00BB67A7" w:rsidRDefault="00BB67A7" w:rsidP="002F1562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402" w:type="dxa"/>
          </w:tcPr>
          <w:p w14:paraId="150A79A1" w14:textId="77777777" w:rsidR="00BB67A7" w:rsidRDefault="00442D14" w:rsidP="00442D14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Модели м</w:t>
            </w:r>
            <w:r w:rsidR="00BB67A7">
              <w:rPr>
                <w:rFonts w:ascii="Times New Roman" w:hAnsi="Times New Roman"/>
                <w:sz w:val="24"/>
                <w:szCs w:val="28"/>
              </w:rPr>
              <w:t xml:space="preserve">ашин специального назначения, </w:t>
            </w:r>
            <w:r>
              <w:rPr>
                <w:rFonts w:ascii="Times New Roman" w:hAnsi="Times New Roman"/>
                <w:sz w:val="24"/>
                <w:szCs w:val="28"/>
              </w:rPr>
              <w:t>дорожные знаки, стойки для дорожных знаков</w:t>
            </w:r>
          </w:p>
        </w:tc>
        <w:tc>
          <w:tcPr>
            <w:tcW w:w="3024" w:type="dxa"/>
          </w:tcPr>
          <w:p w14:paraId="4DE8DFBE" w14:textId="77777777" w:rsidR="00BB67A7" w:rsidRDefault="00442D14" w:rsidP="002F156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занятий, игр, развлечений по ПДД</w:t>
            </w:r>
          </w:p>
        </w:tc>
      </w:tr>
      <w:tr w:rsidR="00F80BE4" w14:paraId="47CB12A9" w14:textId="77777777" w:rsidTr="002F1562">
        <w:tc>
          <w:tcPr>
            <w:tcW w:w="509" w:type="dxa"/>
          </w:tcPr>
          <w:p w14:paraId="14DF7092" w14:textId="77777777" w:rsidR="00F80BE4" w:rsidRPr="00AB191A" w:rsidRDefault="00F80BE4" w:rsidP="002F156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</w:t>
            </w:r>
            <w:r w:rsidRPr="00AB191A">
              <w:rPr>
                <w:rFonts w:ascii="Times New Roman" w:hAnsi="Times New Roman"/>
                <w:sz w:val="24"/>
                <w:szCs w:val="28"/>
              </w:rPr>
              <w:t>.</w:t>
            </w:r>
          </w:p>
        </w:tc>
        <w:tc>
          <w:tcPr>
            <w:tcW w:w="2462" w:type="dxa"/>
          </w:tcPr>
          <w:p w14:paraId="5AEE5E24" w14:textId="77777777" w:rsidR="00F80BE4" w:rsidRDefault="00F80BE4" w:rsidP="002F1562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B191A">
              <w:rPr>
                <w:rFonts w:ascii="Times New Roman" w:hAnsi="Times New Roman"/>
                <w:sz w:val="24"/>
                <w:szCs w:val="28"/>
              </w:rPr>
              <w:t>Музыкальный</w:t>
            </w:r>
          </w:p>
          <w:p w14:paraId="059E6166" w14:textId="77777777" w:rsidR="00F80BE4" w:rsidRPr="00AB191A" w:rsidRDefault="00F80BE4" w:rsidP="002F1562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B191A">
              <w:rPr>
                <w:rFonts w:ascii="Times New Roman" w:hAnsi="Times New Roman"/>
                <w:sz w:val="24"/>
                <w:szCs w:val="28"/>
              </w:rPr>
              <w:t>зал</w:t>
            </w:r>
          </w:p>
        </w:tc>
        <w:tc>
          <w:tcPr>
            <w:tcW w:w="3402" w:type="dxa"/>
          </w:tcPr>
          <w:p w14:paraId="280B431F" w14:textId="77777777" w:rsidR="00F80BE4" w:rsidRPr="005633DB" w:rsidRDefault="00442D14" w:rsidP="00442D14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Фотеп</w:t>
            </w:r>
            <w:r w:rsidR="00F80BE4">
              <w:rPr>
                <w:rFonts w:ascii="Times New Roman" w:hAnsi="Times New Roman"/>
                <w:sz w:val="24"/>
                <w:szCs w:val="28"/>
              </w:rPr>
              <w:t>ианино</w:t>
            </w:r>
            <w:proofErr w:type="spellEnd"/>
            <w:r w:rsidR="00F80BE4">
              <w:rPr>
                <w:rFonts w:ascii="Times New Roman" w:hAnsi="Times New Roman"/>
                <w:sz w:val="24"/>
                <w:szCs w:val="28"/>
              </w:rPr>
              <w:t>, театры различных видов, дидактические игры, детские музыкальные инструменты, световой эффект, проектор, стенка для пособий,  экран на штативе, стол педагога, 5 детских столов, стулья детские и офисные</w:t>
            </w:r>
          </w:p>
        </w:tc>
        <w:tc>
          <w:tcPr>
            <w:tcW w:w="3024" w:type="dxa"/>
          </w:tcPr>
          <w:p w14:paraId="531AD786" w14:textId="77777777" w:rsidR="00F80BE4" w:rsidRPr="005633DB" w:rsidRDefault="00442D14" w:rsidP="00442D14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="00F80BE4">
              <w:rPr>
                <w:rFonts w:ascii="Times New Roman" w:hAnsi="Times New Roman"/>
                <w:sz w:val="24"/>
                <w:szCs w:val="24"/>
              </w:rPr>
              <w:t>рупповые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подгрупповые </w:t>
            </w:r>
            <w:r w:rsidR="00F80BE4">
              <w:rPr>
                <w:rFonts w:ascii="Times New Roman" w:hAnsi="Times New Roman"/>
                <w:sz w:val="24"/>
                <w:szCs w:val="24"/>
              </w:rPr>
              <w:t xml:space="preserve"> занятия с </w:t>
            </w:r>
            <w:r>
              <w:rPr>
                <w:rFonts w:ascii="Times New Roman" w:hAnsi="Times New Roman"/>
                <w:sz w:val="24"/>
                <w:szCs w:val="24"/>
              </w:rPr>
              <w:t>воспитанниками ДОУ</w:t>
            </w:r>
            <w:r w:rsidR="00F80BE4">
              <w:rPr>
                <w:rFonts w:ascii="Times New Roman" w:hAnsi="Times New Roman"/>
                <w:sz w:val="24"/>
                <w:szCs w:val="24"/>
              </w:rPr>
              <w:t>, занятия группы кратковременного пребывания «</w:t>
            </w:r>
            <w:proofErr w:type="spellStart"/>
            <w:r w:rsidR="00F80BE4">
              <w:rPr>
                <w:rFonts w:ascii="Times New Roman" w:hAnsi="Times New Roman"/>
                <w:sz w:val="24"/>
                <w:szCs w:val="24"/>
              </w:rPr>
              <w:t>Озоринки</w:t>
            </w:r>
            <w:proofErr w:type="spellEnd"/>
            <w:r w:rsidR="00F80BE4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, хранение пособий,</w:t>
            </w:r>
            <w:r w:rsidR="00F11300">
              <w:rPr>
                <w:rFonts w:ascii="Times New Roman" w:hAnsi="Times New Roman"/>
                <w:sz w:val="24"/>
                <w:szCs w:val="24"/>
              </w:rPr>
              <w:t xml:space="preserve"> детских музыкальных  </w:t>
            </w:r>
            <w:r>
              <w:rPr>
                <w:rFonts w:ascii="Times New Roman" w:hAnsi="Times New Roman"/>
                <w:sz w:val="24"/>
                <w:szCs w:val="24"/>
              </w:rPr>
              <w:t>инструментов; проведение праздников и развлечений, календарных праздников совместно с родителями</w:t>
            </w:r>
          </w:p>
        </w:tc>
      </w:tr>
      <w:tr w:rsidR="00F80BE4" w14:paraId="3A807FF0" w14:textId="77777777" w:rsidTr="002F1562">
        <w:tc>
          <w:tcPr>
            <w:tcW w:w="509" w:type="dxa"/>
          </w:tcPr>
          <w:p w14:paraId="5497B536" w14:textId="77777777" w:rsidR="00F80BE4" w:rsidRPr="00AB191A" w:rsidRDefault="00F80BE4" w:rsidP="00442D14">
            <w:pPr>
              <w:spacing w:after="0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5.</w:t>
            </w:r>
          </w:p>
        </w:tc>
        <w:tc>
          <w:tcPr>
            <w:tcW w:w="2462" w:type="dxa"/>
          </w:tcPr>
          <w:p w14:paraId="5B0FADF6" w14:textId="77777777" w:rsidR="00442D14" w:rsidRDefault="00442D14" w:rsidP="00442D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Кабинет татарского языка;</w:t>
            </w:r>
          </w:p>
          <w:p w14:paraId="03918BF0" w14:textId="77777777" w:rsidR="00F80BE4" w:rsidRPr="00AB191A" w:rsidRDefault="00442D14" w:rsidP="00442D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к</w:t>
            </w:r>
            <w:r w:rsidR="00F80BE4">
              <w:rPr>
                <w:rFonts w:ascii="Times New Roman" w:hAnsi="Times New Roman"/>
                <w:sz w:val="24"/>
                <w:szCs w:val="28"/>
              </w:rPr>
              <w:t>абинет дополнительного образования</w:t>
            </w:r>
          </w:p>
        </w:tc>
        <w:tc>
          <w:tcPr>
            <w:tcW w:w="3402" w:type="dxa"/>
          </w:tcPr>
          <w:p w14:paraId="01B23A4D" w14:textId="77777777" w:rsidR="00442D14" w:rsidRDefault="00F80BE4" w:rsidP="00442D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Стулья и столы детские, дидактические игры, игры для развития мелкой моторики, разные виды конструкторов</w:t>
            </w:r>
            <w:r w:rsidR="00442D14">
              <w:rPr>
                <w:rFonts w:ascii="Times New Roman" w:hAnsi="Times New Roman"/>
                <w:sz w:val="24"/>
                <w:szCs w:val="28"/>
              </w:rPr>
              <w:t>.</w:t>
            </w:r>
          </w:p>
          <w:p w14:paraId="2D7353B9" w14:textId="77777777" w:rsidR="00F80BE4" w:rsidRPr="005633DB" w:rsidRDefault="00442D14" w:rsidP="00442D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Программы и УМК «Говорим по-татарски»</w:t>
            </w:r>
            <w:r w:rsidR="00F80BE4">
              <w:rPr>
                <w:rFonts w:ascii="Times New Roman" w:hAnsi="Times New Roman"/>
                <w:sz w:val="24"/>
                <w:szCs w:val="28"/>
              </w:rPr>
              <w:t xml:space="preserve"> </w:t>
            </w:r>
          </w:p>
        </w:tc>
        <w:tc>
          <w:tcPr>
            <w:tcW w:w="3024" w:type="dxa"/>
          </w:tcPr>
          <w:p w14:paraId="3C5F9915" w14:textId="77777777" w:rsidR="00F80BE4" w:rsidRPr="005633DB" w:rsidRDefault="00F80BE4" w:rsidP="00442D14">
            <w:pPr>
              <w:spacing w:after="0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</w:t>
            </w:r>
            <w:r w:rsidR="00F11300">
              <w:rPr>
                <w:rFonts w:ascii="Times New Roman" w:hAnsi="Times New Roman"/>
                <w:sz w:val="24"/>
                <w:szCs w:val="24"/>
              </w:rPr>
              <w:t xml:space="preserve">ные, подгрупповые консультации родителей и педагогов;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индивидуальные, подгрупповые, занятия с </w:t>
            </w:r>
            <w:r w:rsidR="00442D14">
              <w:rPr>
                <w:rFonts w:ascii="Times New Roman" w:hAnsi="Times New Roman"/>
                <w:sz w:val="24"/>
                <w:szCs w:val="24"/>
              </w:rPr>
              <w:t>воспитанниками ДОУ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занятия группы кратковременного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пребывания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Озоринки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F80BE4" w14:paraId="45D055A0" w14:textId="77777777" w:rsidTr="002F1562">
        <w:tc>
          <w:tcPr>
            <w:tcW w:w="509" w:type="dxa"/>
          </w:tcPr>
          <w:p w14:paraId="6EB8F4B3" w14:textId="77777777" w:rsidR="00F80BE4" w:rsidRDefault="00F80BE4" w:rsidP="002F156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6.</w:t>
            </w:r>
          </w:p>
        </w:tc>
        <w:tc>
          <w:tcPr>
            <w:tcW w:w="2462" w:type="dxa"/>
          </w:tcPr>
          <w:p w14:paraId="4890610D" w14:textId="77777777" w:rsidR="00F80BE4" w:rsidRDefault="00F80BE4" w:rsidP="002F1562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 группа раннего возраста</w:t>
            </w:r>
          </w:p>
        </w:tc>
        <w:tc>
          <w:tcPr>
            <w:tcW w:w="3402" w:type="dxa"/>
          </w:tcPr>
          <w:p w14:paraId="65E80A75" w14:textId="77777777" w:rsidR="00F80BE4" w:rsidRDefault="00F80BE4" w:rsidP="002F156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Столы, стулья соответственно росту малышей, детские кроватки</w:t>
            </w:r>
            <w:r w:rsidR="00F11300">
              <w:rPr>
                <w:rFonts w:ascii="Times New Roman" w:hAnsi="Times New Roman"/>
                <w:sz w:val="24"/>
                <w:szCs w:val="28"/>
              </w:rPr>
              <w:t>; игрушки и пособия согласно требованиям ФГОС ДО к развивающей предметно-пространственной среде</w:t>
            </w:r>
          </w:p>
        </w:tc>
        <w:tc>
          <w:tcPr>
            <w:tcW w:w="3024" w:type="dxa"/>
          </w:tcPr>
          <w:p w14:paraId="11E62970" w14:textId="77777777" w:rsidR="00F80BE4" w:rsidRDefault="00F11300" w:rsidP="002F156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Групповые, подгрупповые занятия с воспитанниками, организация режимных моментов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согласно плана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воспитательно-образовательной работы</w:t>
            </w:r>
          </w:p>
        </w:tc>
      </w:tr>
      <w:tr w:rsidR="00F11300" w14:paraId="2DAE410A" w14:textId="77777777" w:rsidTr="002F1562">
        <w:tc>
          <w:tcPr>
            <w:tcW w:w="509" w:type="dxa"/>
          </w:tcPr>
          <w:p w14:paraId="6471ADD8" w14:textId="77777777" w:rsidR="00F11300" w:rsidRDefault="00F11300" w:rsidP="002F156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7.</w:t>
            </w:r>
          </w:p>
        </w:tc>
        <w:tc>
          <w:tcPr>
            <w:tcW w:w="2462" w:type="dxa"/>
          </w:tcPr>
          <w:p w14:paraId="782725AF" w14:textId="77777777" w:rsidR="00F11300" w:rsidRDefault="00F11300" w:rsidP="002F1562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 групп дошкольного возраста</w:t>
            </w:r>
          </w:p>
        </w:tc>
        <w:tc>
          <w:tcPr>
            <w:tcW w:w="3402" w:type="dxa"/>
          </w:tcPr>
          <w:p w14:paraId="10DDB233" w14:textId="77777777" w:rsidR="00F11300" w:rsidRDefault="00F11300" w:rsidP="002F156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Столы, стулья соответственно росту дошкольников, детские кроватки; игрушки и пособия в соответствии с требованиями ФГОС ДО к РППС</w:t>
            </w:r>
          </w:p>
        </w:tc>
        <w:tc>
          <w:tcPr>
            <w:tcW w:w="3024" w:type="dxa"/>
          </w:tcPr>
          <w:p w14:paraId="2409F950" w14:textId="77777777" w:rsidR="00F11300" w:rsidRDefault="00F11300" w:rsidP="002F156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Групповые, подгрупповые занятия с воспитанниками, организация режимных моментов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согласно плана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воспитательно-образовательной работы</w:t>
            </w:r>
          </w:p>
        </w:tc>
      </w:tr>
      <w:tr w:rsidR="00F11300" w14:paraId="638BF893" w14:textId="77777777" w:rsidTr="002F1562">
        <w:tc>
          <w:tcPr>
            <w:tcW w:w="509" w:type="dxa"/>
          </w:tcPr>
          <w:p w14:paraId="1101E158" w14:textId="77777777" w:rsidR="00F11300" w:rsidRDefault="00F11300" w:rsidP="002F156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8.</w:t>
            </w:r>
          </w:p>
        </w:tc>
        <w:tc>
          <w:tcPr>
            <w:tcW w:w="2462" w:type="dxa"/>
          </w:tcPr>
          <w:p w14:paraId="102EB61A" w14:textId="77777777" w:rsidR="00F11300" w:rsidRDefault="00F11300" w:rsidP="002F1562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Медицинский кабинет</w:t>
            </w:r>
          </w:p>
        </w:tc>
        <w:tc>
          <w:tcPr>
            <w:tcW w:w="3402" w:type="dxa"/>
          </w:tcPr>
          <w:p w14:paraId="6B0CC1B5" w14:textId="77777777" w:rsidR="00F11300" w:rsidRDefault="00F11300" w:rsidP="00F11300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Ноутбук, принтер, шкаф, стол, стулья</w:t>
            </w:r>
          </w:p>
        </w:tc>
        <w:tc>
          <w:tcPr>
            <w:tcW w:w="3024" w:type="dxa"/>
          </w:tcPr>
          <w:p w14:paraId="63703AC8" w14:textId="77777777" w:rsidR="00F11300" w:rsidRDefault="00F11300" w:rsidP="002F156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Хранение нормативно-правовой, отчетной документации</w:t>
            </w:r>
          </w:p>
        </w:tc>
      </w:tr>
      <w:tr w:rsidR="00F11300" w14:paraId="1A0BCD82" w14:textId="77777777" w:rsidTr="002F1562">
        <w:tc>
          <w:tcPr>
            <w:tcW w:w="509" w:type="dxa"/>
          </w:tcPr>
          <w:p w14:paraId="0BCC0B27" w14:textId="77777777" w:rsidR="00F11300" w:rsidRDefault="00F11300" w:rsidP="002F156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</w:t>
            </w:r>
          </w:p>
        </w:tc>
        <w:tc>
          <w:tcPr>
            <w:tcW w:w="2462" w:type="dxa"/>
          </w:tcPr>
          <w:p w14:paraId="2DD4924A" w14:textId="77777777" w:rsidR="00F11300" w:rsidRDefault="00F11300" w:rsidP="002F1562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Процедурный кабинет</w:t>
            </w:r>
          </w:p>
        </w:tc>
        <w:tc>
          <w:tcPr>
            <w:tcW w:w="3402" w:type="dxa"/>
          </w:tcPr>
          <w:p w14:paraId="4EFCE06C" w14:textId="77777777" w:rsidR="00F11300" w:rsidRDefault="00F11300" w:rsidP="00F11300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Шкаф, стол, кушетка, 2 холодильника, медикаменты </w:t>
            </w:r>
          </w:p>
        </w:tc>
        <w:tc>
          <w:tcPr>
            <w:tcW w:w="3024" w:type="dxa"/>
          </w:tcPr>
          <w:p w14:paraId="563A6A45" w14:textId="77777777" w:rsidR="00F11300" w:rsidRDefault="00F11300" w:rsidP="002F156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Первичный осмотр детей, оказание первой медицинской помощи</w:t>
            </w:r>
          </w:p>
        </w:tc>
      </w:tr>
      <w:tr w:rsidR="00CA2CA3" w14:paraId="7911BD92" w14:textId="77777777" w:rsidTr="002F1562">
        <w:tc>
          <w:tcPr>
            <w:tcW w:w="509" w:type="dxa"/>
          </w:tcPr>
          <w:p w14:paraId="51D7B20B" w14:textId="77777777" w:rsidR="00CA2CA3" w:rsidRDefault="00CA2CA3" w:rsidP="002F156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10</w:t>
            </w:r>
          </w:p>
        </w:tc>
        <w:tc>
          <w:tcPr>
            <w:tcW w:w="2462" w:type="dxa"/>
          </w:tcPr>
          <w:p w14:paraId="5AD62437" w14:textId="77777777" w:rsidR="00CA2CA3" w:rsidRDefault="00CA2CA3" w:rsidP="002F1562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Пищеблок</w:t>
            </w:r>
          </w:p>
        </w:tc>
        <w:tc>
          <w:tcPr>
            <w:tcW w:w="3402" w:type="dxa"/>
          </w:tcPr>
          <w:p w14:paraId="6438321D" w14:textId="77777777" w:rsidR="00CA2CA3" w:rsidRDefault="00CA2CA3" w:rsidP="00F11300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Электроплиты, холодильники, стеллажи, столы, посуда</w:t>
            </w:r>
          </w:p>
        </w:tc>
        <w:tc>
          <w:tcPr>
            <w:tcW w:w="3024" w:type="dxa"/>
          </w:tcPr>
          <w:p w14:paraId="5AE75E19" w14:textId="77777777" w:rsidR="00CA2CA3" w:rsidRDefault="00CA2CA3" w:rsidP="002F156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Приготовление пищи, хранение пищевых продуктов</w:t>
            </w:r>
          </w:p>
        </w:tc>
      </w:tr>
      <w:tr w:rsidR="00CA2CA3" w14:paraId="1436512D" w14:textId="77777777" w:rsidTr="002F1562">
        <w:tc>
          <w:tcPr>
            <w:tcW w:w="509" w:type="dxa"/>
          </w:tcPr>
          <w:p w14:paraId="38A277BC" w14:textId="77777777" w:rsidR="00CA2CA3" w:rsidRDefault="00CA2CA3" w:rsidP="002F156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11</w:t>
            </w:r>
          </w:p>
        </w:tc>
        <w:tc>
          <w:tcPr>
            <w:tcW w:w="2462" w:type="dxa"/>
          </w:tcPr>
          <w:p w14:paraId="4BD83E23" w14:textId="77777777" w:rsidR="00CA2CA3" w:rsidRDefault="00CA2CA3" w:rsidP="002F1562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Постирочная</w:t>
            </w:r>
            <w:proofErr w:type="spellEnd"/>
          </w:p>
        </w:tc>
        <w:tc>
          <w:tcPr>
            <w:tcW w:w="3402" w:type="dxa"/>
          </w:tcPr>
          <w:p w14:paraId="41D4B28F" w14:textId="77777777" w:rsidR="00CA2CA3" w:rsidRDefault="006011F1" w:rsidP="00F11300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Стиральная машина, столы, стеллажи</w:t>
            </w:r>
          </w:p>
        </w:tc>
        <w:tc>
          <w:tcPr>
            <w:tcW w:w="3024" w:type="dxa"/>
          </w:tcPr>
          <w:p w14:paraId="17D2FCBB" w14:textId="77777777" w:rsidR="00CA2CA3" w:rsidRDefault="006011F1" w:rsidP="002F156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Стирка, глажка, хранение постельного белья, полотенец</w:t>
            </w:r>
          </w:p>
        </w:tc>
      </w:tr>
      <w:tr w:rsidR="006011F1" w14:paraId="2F1AD3D2" w14:textId="77777777" w:rsidTr="002F1562">
        <w:tc>
          <w:tcPr>
            <w:tcW w:w="509" w:type="dxa"/>
          </w:tcPr>
          <w:p w14:paraId="02D4EA84" w14:textId="77777777" w:rsidR="006011F1" w:rsidRDefault="006011F1" w:rsidP="002F156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12</w:t>
            </w:r>
          </w:p>
        </w:tc>
        <w:tc>
          <w:tcPr>
            <w:tcW w:w="2462" w:type="dxa"/>
          </w:tcPr>
          <w:p w14:paraId="3D358226" w14:textId="77777777" w:rsidR="006011F1" w:rsidRDefault="006011F1" w:rsidP="002F1562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Кабинет делопроизводителя</w:t>
            </w:r>
          </w:p>
        </w:tc>
        <w:tc>
          <w:tcPr>
            <w:tcW w:w="3402" w:type="dxa"/>
          </w:tcPr>
          <w:p w14:paraId="48CECE7D" w14:textId="77777777" w:rsidR="006011F1" w:rsidRDefault="006011F1" w:rsidP="00F11300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Компьютер, стол, шкафы</w:t>
            </w:r>
          </w:p>
        </w:tc>
        <w:tc>
          <w:tcPr>
            <w:tcW w:w="3024" w:type="dxa"/>
          </w:tcPr>
          <w:p w14:paraId="40D4645B" w14:textId="77777777" w:rsidR="006011F1" w:rsidRDefault="006011F1" w:rsidP="002F156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Оформление, хранение  документации сотрудников ДОУ, отчетов по кадрам</w:t>
            </w:r>
          </w:p>
        </w:tc>
      </w:tr>
    </w:tbl>
    <w:p w14:paraId="333CF42F" w14:textId="77777777" w:rsidR="002D58FB" w:rsidRDefault="002D58FB"/>
    <w:sectPr w:rsidR="002D58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886"/>
    <w:rsid w:val="00083261"/>
    <w:rsid w:val="000B126B"/>
    <w:rsid w:val="002D58FB"/>
    <w:rsid w:val="00442D14"/>
    <w:rsid w:val="00462803"/>
    <w:rsid w:val="004D4D73"/>
    <w:rsid w:val="006011F1"/>
    <w:rsid w:val="006C4EAA"/>
    <w:rsid w:val="00BB67A7"/>
    <w:rsid w:val="00CA2CA3"/>
    <w:rsid w:val="00EB1886"/>
    <w:rsid w:val="00F11300"/>
    <w:rsid w:val="00F80BE4"/>
    <w:rsid w:val="00FA5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193800"/>
  <w15:docId w15:val="{28FC489A-3072-41A1-8B1A-11031A6B2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280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2803"/>
    <w:pPr>
      <w:ind w:left="720"/>
      <w:contextualSpacing/>
    </w:pPr>
  </w:style>
  <w:style w:type="table" w:styleId="a4">
    <w:name w:val="Table Grid"/>
    <w:basedOn w:val="a1"/>
    <w:uiPriority w:val="59"/>
    <w:rsid w:val="0046280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70B3CD-2BAC-4E9F-8787-BA522FF94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NR</cp:lastModifiedBy>
  <cp:revision>2</cp:revision>
  <dcterms:created xsi:type="dcterms:W3CDTF">2022-02-01T19:24:00Z</dcterms:created>
  <dcterms:modified xsi:type="dcterms:W3CDTF">2022-02-01T19:24:00Z</dcterms:modified>
</cp:coreProperties>
</file>